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57" w:rsidRPr="005B0773" w:rsidRDefault="00192B57" w:rsidP="00192B57">
      <w:pPr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‘As I close my eyes’</w:t>
      </w:r>
    </w:p>
    <w:p w:rsidR="00192B57" w:rsidRPr="005B0773" w:rsidRDefault="00192B57" w:rsidP="00192B57">
      <w:pPr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As I close my eyes,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 see you next to me,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Wondering what it would be like,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If you were here with me,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It may be a fantasy,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It may be a dream,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But I’m holding on to this wish,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However hard it seems,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From the moment I met you,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From the very start 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I’ve kind of always wanted to be with you,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 hope we never part,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My head is full of ideas,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Thinking what we could do,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But all I really want to know,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Is do you love me too,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 will wait forever,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Until the end of time,</w:t>
      </w:r>
    </w:p>
    <w:p w:rsidR="00192B57" w:rsidRPr="005B0773" w:rsidRDefault="00192B57" w:rsidP="00192B57">
      <w:pPr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 xml:space="preserve">Hoping that one day, 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You’re going to be mine,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 haven’t known you long,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So I don’t know why I care,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Infact before I met you,</w:t>
      </w:r>
      <w:r w:rsidRPr="005B0773">
        <w:rPr>
          <w:rFonts w:ascii="Times New Roman" w:hAnsi="Times New Roman" w:cs="Times New Roman"/>
          <w:b/>
          <w:i/>
          <w:lang w:val="en-GB"/>
        </w:rPr>
        <w:br/>
        <w:t>My heart was completely bare.</w:t>
      </w: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D20EE"/>
    <w:rsid w:val="00435637"/>
    <w:rsid w:val="0048352A"/>
    <w:rsid w:val="004A0C84"/>
    <w:rsid w:val="004B10C7"/>
    <w:rsid w:val="0050109B"/>
    <w:rsid w:val="00547F8E"/>
    <w:rsid w:val="00554FE7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22571"/>
    <w:rsid w:val="007E5324"/>
    <w:rsid w:val="008A2932"/>
    <w:rsid w:val="008B62D1"/>
    <w:rsid w:val="00AE3F9F"/>
    <w:rsid w:val="00B078D4"/>
    <w:rsid w:val="00B25778"/>
    <w:rsid w:val="00B65D7B"/>
    <w:rsid w:val="00B82E44"/>
    <w:rsid w:val="00C7538C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>Grizli777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2012-02-12T03:37:00Z</dcterms:created>
  <dcterms:modified xsi:type="dcterms:W3CDTF">2012-02-12T03:37:00Z</dcterms:modified>
</cp:coreProperties>
</file>